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C12" w:rsidRPr="00101198" w:rsidRDefault="00F00C12" w:rsidP="0065147D">
      <w:pPr>
        <w:ind w:right="1692"/>
        <w:rPr>
          <w:lang w:val="en-GB"/>
        </w:rPr>
      </w:pPr>
    </w:p>
    <w:p w:rsidR="00F00C12" w:rsidRPr="00101198" w:rsidRDefault="00F00C12" w:rsidP="0065147D">
      <w:pPr>
        <w:ind w:right="1692"/>
        <w:rPr>
          <w:lang w:val="en-GB"/>
        </w:rPr>
      </w:pPr>
    </w:p>
    <w:p w:rsidR="00F00C12" w:rsidRPr="00101198" w:rsidRDefault="00F00C12" w:rsidP="0065147D">
      <w:pPr>
        <w:ind w:right="1692"/>
        <w:rPr>
          <w:lang w:val="en-GB"/>
        </w:rPr>
      </w:pPr>
    </w:p>
    <w:p w:rsidR="00F00C12" w:rsidRPr="00101198" w:rsidRDefault="00F00C12" w:rsidP="0065147D">
      <w:pPr>
        <w:ind w:right="1692"/>
        <w:rPr>
          <w:lang w:val="en-GB"/>
        </w:rPr>
      </w:pPr>
      <w:r w:rsidRPr="00101198">
        <w:rPr>
          <w:lang w:val="en-GB"/>
        </w:rPr>
        <w:softHyphen/>
      </w:r>
    </w:p>
    <w:p w:rsidR="00F00C12" w:rsidRPr="00101198" w:rsidRDefault="00F00C12" w:rsidP="0065147D">
      <w:pPr>
        <w:ind w:right="1692"/>
        <w:rPr>
          <w:rFonts w:ascii="Arial" w:hAnsi="Arial" w:cs="Arial"/>
          <w:sz w:val="28"/>
          <w:szCs w:val="28"/>
          <w:lang w:val="en-GB"/>
        </w:rPr>
      </w:pPr>
      <w:r w:rsidRPr="00101198">
        <w:rPr>
          <w:rFonts w:ascii="Arial" w:hAnsi="Arial" w:cs="Arial"/>
          <w:sz w:val="28"/>
          <w:szCs w:val="28"/>
          <w:lang w:val="en-GB"/>
        </w:rPr>
        <w:t>PRESS INFORMATION</w:t>
      </w:r>
    </w:p>
    <w:p w:rsidR="00F00C12" w:rsidRPr="00101198" w:rsidRDefault="00F00C12" w:rsidP="0065147D">
      <w:pPr>
        <w:ind w:right="1692"/>
        <w:rPr>
          <w:rFonts w:ascii="Arial" w:hAnsi="Arial" w:cs="Arial"/>
          <w:sz w:val="48"/>
          <w:szCs w:val="48"/>
          <w:lang w:val="en-GB"/>
        </w:rPr>
      </w:pPr>
      <w:r w:rsidRPr="00101198">
        <w:rPr>
          <w:rFonts w:ascii="Arial" w:hAnsi="Arial" w:cs="Arial"/>
          <w:sz w:val="28"/>
          <w:szCs w:val="28"/>
          <w:lang w:val="en-GB"/>
        </w:rPr>
        <w:t xml:space="preserve">ALBERTO Golfwoman </w:t>
      </w:r>
      <w:r w:rsidRPr="00101198">
        <w:rPr>
          <w:rFonts w:ascii="Arial" w:hAnsi="Arial" w:cs="Arial"/>
          <w:sz w:val="28"/>
          <w:szCs w:val="28"/>
          <w:lang w:val="en-GB"/>
        </w:rPr>
        <w:br/>
      </w:r>
      <w:r w:rsidRPr="00101198">
        <w:rPr>
          <w:rFonts w:ascii="Arial" w:hAnsi="Arial" w:cs="Arial"/>
          <w:sz w:val="28"/>
          <w:szCs w:val="28"/>
          <w:lang w:val="en-GB"/>
        </w:rPr>
        <w:br/>
      </w:r>
      <w:r w:rsidRPr="00101198">
        <w:rPr>
          <w:rFonts w:ascii="Arial" w:hAnsi="Arial" w:cs="Arial"/>
          <w:sz w:val="20"/>
          <w:szCs w:val="20"/>
          <w:lang w:val="en-GB"/>
        </w:rPr>
        <w:t>Mönchengladbach, 16.06.2014</w:t>
      </w:r>
    </w:p>
    <w:p w:rsidR="00F00C12" w:rsidRPr="00101198" w:rsidRDefault="00F00C12" w:rsidP="0065147D">
      <w:pPr>
        <w:ind w:right="1692"/>
        <w:rPr>
          <w:rFonts w:ascii="Arial" w:hAnsi="Arial" w:cs="Arial"/>
          <w:sz w:val="20"/>
          <w:szCs w:val="20"/>
          <w:lang w:val="en-GB"/>
        </w:rPr>
      </w:pPr>
    </w:p>
    <w:p w:rsidR="00F00C12" w:rsidRPr="00101198" w:rsidRDefault="00F00C12" w:rsidP="0065147D">
      <w:pPr>
        <w:ind w:right="1692"/>
        <w:rPr>
          <w:rFonts w:ascii="Arial" w:hAnsi="Arial" w:cs="Arial"/>
          <w:sz w:val="20"/>
          <w:szCs w:val="20"/>
          <w:lang w:val="en-GB"/>
        </w:rPr>
      </w:pPr>
    </w:p>
    <w:p w:rsidR="00F00C12" w:rsidRPr="00101198" w:rsidRDefault="00F00C12" w:rsidP="0065147D">
      <w:pPr>
        <w:ind w:right="1692"/>
        <w:rPr>
          <w:rFonts w:ascii="Arial" w:hAnsi="Arial" w:cs="Arial"/>
          <w:sz w:val="20"/>
          <w:szCs w:val="20"/>
          <w:lang w:val="en-GB"/>
        </w:rPr>
      </w:pPr>
    </w:p>
    <w:p w:rsidR="00F00C12" w:rsidRPr="00101198" w:rsidRDefault="00F00C12" w:rsidP="0065147D">
      <w:pPr>
        <w:ind w:right="1692"/>
        <w:rPr>
          <w:rFonts w:ascii="Arial" w:hAnsi="Arial" w:cs="Arial"/>
          <w:sz w:val="20"/>
          <w:szCs w:val="20"/>
          <w:lang w:val="en-GB"/>
        </w:rPr>
      </w:pPr>
    </w:p>
    <w:p w:rsidR="00F00C12" w:rsidRPr="00101198" w:rsidRDefault="00F00C12" w:rsidP="0065147D">
      <w:pPr>
        <w:ind w:right="1692"/>
        <w:rPr>
          <w:rFonts w:ascii="Arial" w:hAnsi="Arial" w:cs="Arial"/>
          <w:sz w:val="20"/>
          <w:szCs w:val="20"/>
          <w:lang w:val="en-GB"/>
        </w:rPr>
      </w:pPr>
    </w:p>
    <w:p w:rsidR="00F00C12" w:rsidRPr="00101198" w:rsidRDefault="00F00C12" w:rsidP="0065147D">
      <w:pPr>
        <w:pStyle w:val="BodyText"/>
        <w:ind w:right="1692"/>
        <w:rPr>
          <w:color w:val="000000"/>
          <w:sz w:val="22"/>
          <w:szCs w:val="22"/>
          <w:u w:val="single"/>
          <w:lang w:val="en-GB"/>
        </w:rPr>
      </w:pPr>
      <w:r w:rsidRPr="00101198">
        <w:rPr>
          <w:color w:val="000000"/>
          <w:sz w:val="22"/>
          <w:szCs w:val="22"/>
          <w:u w:val="single"/>
          <w:lang w:val="en-GB"/>
        </w:rPr>
        <w:t>Colour Mania</w:t>
      </w:r>
    </w:p>
    <w:p w:rsidR="00F00C12" w:rsidRPr="00101198" w:rsidRDefault="00F00C12" w:rsidP="0065147D">
      <w:pPr>
        <w:pStyle w:val="BodyText"/>
        <w:spacing w:line="240" w:lineRule="auto"/>
        <w:ind w:right="1692"/>
        <w:rPr>
          <w:sz w:val="22"/>
          <w:szCs w:val="22"/>
          <w:lang w:val="en-GB"/>
        </w:rPr>
      </w:pPr>
    </w:p>
    <w:p w:rsidR="00F00C12" w:rsidRPr="00101198" w:rsidRDefault="00F00C12" w:rsidP="00934242">
      <w:pPr>
        <w:spacing w:line="360" w:lineRule="auto"/>
        <w:ind w:right="1692"/>
        <w:rPr>
          <w:rFonts w:ascii="Arial" w:hAnsi="Arial" w:cs="Arial"/>
          <w:b/>
          <w:bCs/>
          <w:sz w:val="28"/>
          <w:szCs w:val="28"/>
          <w:lang w:val="en-GB"/>
        </w:rPr>
      </w:pPr>
      <w:r w:rsidRPr="00101198">
        <w:rPr>
          <w:rFonts w:ascii="Arial" w:hAnsi="Arial" w:cs="Arial"/>
          <w:b/>
          <w:bCs/>
          <w:sz w:val="28"/>
          <w:szCs w:val="28"/>
          <w:lang w:val="en-GB"/>
        </w:rPr>
        <w:t>It’s time! Alberto Golfwoman presents the head-turners for Spring/Summer season 2015</w:t>
      </w:r>
    </w:p>
    <w:p w:rsidR="00F00C12" w:rsidRPr="00101198" w:rsidRDefault="00F00C12" w:rsidP="0065147D">
      <w:pPr>
        <w:spacing w:line="360" w:lineRule="auto"/>
        <w:ind w:right="1692"/>
        <w:rPr>
          <w:rFonts w:ascii="Arial" w:hAnsi="Arial" w:cs="Arial"/>
          <w:sz w:val="20"/>
          <w:szCs w:val="20"/>
          <w:lang w:val="en-GB"/>
        </w:rPr>
      </w:pPr>
    </w:p>
    <w:p w:rsidR="00F00C12" w:rsidRPr="00101198" w:rsidRDefault="00F00C12" w:rsidP="0065147D">
      <w:pPr>
        <w:spacing w:line="360" w:lineRule="auto"/>
        <w:ind w:right="1692"/>
        <w:rPr>
          <w:rFonts w:ascii="Arial" w:hAnsi="Arial" w:cs="Arial"/>
          <w:sz w:val="20"/>
          <w:szCs w:val="20"/>
          <w:lang w:val="en-GB"/>
        </w:rPr>
      </w:pPr>
    </w:p>
    <w:p w:rsidR="00F00C12" w:rsidRPr="00101198" w:rsidRDefault="00F00C12" w:rsidP="002E4BCB">
      <w:pPr>
        <w:tabs>
          <w:tab w:val="left" w:pos="3240"/>
        </w:tabs>
        <w:spacing w:line="360" w:lineRule="auto"/>
        <w:ind w:right="1692"/>
        <w:rPr>
          <w:rFonts w:ascii="Arial" w:hAnsi="Arial" w:cs="Arial"/>
          <w:b/>
          <w:bCs/>
          <w:sz w:val="20"/>
          <w:szCs w:val="20"/>
          <w:lang w:val="en-GB"/>
        </w:rPr>
      </w:pPr>
      <w:r w:rsidRPr="00101198">
        <w:rPr>
          <w:rFonts w:ascii="Arial" w:hAnsi="Arial" w:cs="Arial"/>
          <w:b/>
          <w:bCs/>
          <w:sz w:val="20"/>
          <w:szCs w:val="20"/>
          <w:lang w:val="en-GB"/>
        </w:rPr>
        <w:t>Some pants are simply perfect. Like the ones by ALBERTO. The model label from Mönchengladbach</w:t>
      </w:r>
      <w:r>
        <w:rPr>
          <w:rFonts w:ascii="Arial" w:hAnsi="Arial" w:cs="Arial"/>
          <w:b/>
          <w:bCs/>
          <w:sz w:val="20"/>
          <w:szCs w:val="20"/>
          <w:lang w:val="en-GB"/>
        </w:rPr>
        <w:t xml:space="preserve"> is once again showcasing creativity and</w:t>
      </w:r>
      <w:r w:rsidRPr="00101198">
        <w:rPr>
          <w:rFonts w:ascii="Arial" w:hAnsi="Arial" w:cs="Arial"/>
          <w:b/>
          <w:bCs/>
          <w:sz w:val="20"/>
          <w:szCs w:val="20"/>
          <w:lang w:val="en-GB"/>
        </w:rPr>
        <w:t xml:space="preserve"> trend on the greens with its Golfwoman collection Spring 2015: colours </w:t>
      </w:r>
      <w:r>
        <w:rPr>
          <w:rFonts w:ascii="Arial" w:hAnsi="Arial" w:cs="Arial"/>
          <w:b/>
          <w:bCs/>
          <w:sz w:val="20"/>
          <w:szCs w:val="20"/>
          <w:lang w:val="en-GB"/>
        </w:rPr>
        <w:t>and prints that catch the eye. It is a</w:t>
      </w:r>
      <w:r w:rsidRPr="00101198">
        <w:rPr>
          <w:rFonts w:ascii="Arial" w:hAnsi="Arial" w:cs="Arial"/>
          <w:b/>
          <w:bCs/>
          <w:sz w:val="20"/>
          <w:szCs w:val="20"/>
          <w:lang w:val="en-GB"/>
        </w:rPr>
        <w:t xml:space="preserve"> look for strong, ambitious women, which combines function, fashion and lifestyle to the ultimate level while remaining deliciously feminine at the same time. The effect of this electrifying mix is simply sens</w:t>
      </w:r>
      <w:r>
        <w:rPr>
          <w:rFonts w:ascii="Arial" w:hAnsi="Arial" w:cs="Arial"/>
          <w:b/>
          <w:bCs/>
          <w:sz w:val="20"/>
          <w:szCs w:val="20"/>
          <w:lang w:val="en-GB"/>
        </w:rPr>
        <w:t>ational – in sports as well as fashion</w:t>
      </w:r>
      <w:r w:rsidRPr="00101198">
        <w:rPr>
          <w:rFonts w:ascii="Arial" w:hAnsi="Arial" w:cs="Arial"/>
          <w:b/>
          <w:bCs/>
          <w:sz w:val="20"/>
          <w:szCs w:val="20"/>
          <w:lang w:val="en-GB"/>
        </w:rPr>
        <w:t>. ALBERTO Golfwoman leaves only one wish unfulfilled: a wish for more of these hot summer companions!</w:t>
      </w:r>
    </w:p>
    <w:p w:rsidR="00F00C12" w:rsidRPr="00101198" w:rsidRDefault="00F00C12" w:rsidP="002E4BCB">
      <w:pPr>
        <w:tabs>
          <w:tab w:val="left" w:pos="3240"/>
        </w:tabs>
        <w:spacing w:line="360" w:lineRule="auto"/>
        <w:ind w:right="1692"/>
        <w:rPr>
          <w:rFonts w:ascii="Arial" w:hAnsi="Arial" w:cs="Arial"/>
          <w:b/>
          <w:bCs/>
          <w:sz w:val="20"/>
          <w:szCs w:val="20"/>
          <w:lang w:val="en-GB"/>
        </w:rPr>
      </w:pPr>
    </w:p>
    <w:p w:rsidR="00F00C12" w:rsidRPr="00101198" w:rsidRDefault="00F00C12" w:rsidP="00D60DB4">
      <w:pPr>
        <w:spacing w:line="360" w:lineRule="auto"/>
        <w:ind w:right="1692"/>
        <w:rPr>
          <w:rFonts w:ascii="Arial" w:hAnsi="Arial" w:cs="Arial"/>
          <w:b/>
          <w:bCs/>
          <w:sz w:val="20"/>
          <w:szCs w:val="20"/>
          <w:lang w:val="en-GB"/>
        </w:rPr>
      </w:pPr>
      <w:r w:rsidRPr="00101198">
        <w:rPr>
          <w:rFonts w:ascii="Arial" w:hAnsi="Arial" w:cs="Arial"/>
          <w:b/>
          <w:bCs/>
          <w:sz w:val="20"/>
          <w:szCs w:val="20"/>
          <w:lang w:val="en-GB"/>
        </w:rPr>
        <w:t xml:space="preserve">The look for a </w:t>
      </w:r>
      <w:r>
        <w:rPr>
          <w:rFonts w:ascii="Arial" w:hAnsi="Arial" w:cs="Arial"/>
          <w:b/>
          <w:bCs/>
          <w:sz w:val="20"/>
          <w:szCs w:val="20"/>
          <w:lang w:val="en-GB"/>
        </w:rPr>
        <w:t>fresh</w:t>
      </w:r>
      <w:r w:rsidRPr="00101198">
        <w:rPr>
          <w:rFonts w:ascii="Arial" w:hAnsi="Arial" w:cs="Arial"/>
          <w:b/>
          <w:bCs/>
          <w:sz w:val="20"/>
          <w:szCs w:val="20"/>
          <w:lang w:val="en-GB"/>
        </w:rPr>
        <w:t xml:space="preserve"> presence</w:t>
      </w:r>
    </w:p>
    <w:p w:rsidR="00F00C12" w:rsidRPr="00101198" w:rsidRDefault="00F00C12" w:rsidP="00D60DB4">
      <w:pPr>
        <w:spacing w:line="360" w:lineRule="auto"/>
        <w:ind w:right="1692"/>
        <w:rPr>
          <w:rFonts w:ascii="Arial" w:hAnsi="Arial" w:cs="Arial"/>
          <w:sz w:val="20"/>
          <w:szCs w:val="20"/>
          <w:lang w:val="en-GB"/>
        </w:rPr>
      </w:pPr>
      <w:r w:rsidRPr="00101198">
        <w:rPr>
          <w:rFonts w:ascii="Arial" w:hAnsi="Arial" w:cs="Arial"/>
          <w:sz w:val="20"/>
          <w:szCs w:val="20"/>
          <w:lang w:val="en-GB"/>
        </w:rPr>
        <w:t>These colours bring summer into the golf outfit. Be it monochrome, modern che</w:t>
      </w:r>
      <w:r>
        <w:rPr>
          <w:rFonts w:ascii="Arial" w:hAnsi="Arial" w:cs="Arial"/>
          <w:sz w:val="20"/>
          <w:szCs w:val="20"/>
          <w:lang w:val="en-GB"/>
        </w:rPr>
        <w:t>cks or mixed with a relaxed</w:t>
      </w:r>
      <w:r w:rsidRPr="00101198">
        <w:rPr>
          <w:rFonts w:ascii="Arial" w:hAnsi="Arial" w:cs="Arial"/>
          <w:sz w:val="20"/>
          <w:szCs w:val="20"/>
          <w:lang w:val="en-GB"/>
        </w:rPr>
        <w:t xml:space="preserve"> look – bright colours like lemon yellow, azure, pink, lilac or white compete with the sun and combine with airy cotton for relaxed ease and good mood on the greens.  Floral Total: The exciting floral prints are a sure means to a good mood as well. From playful girl-like to ultra feminine satin looks or embossed flowers to lush, complete meadows – ALBERTO golf pants have the flower power and also reveal their trendy charm. The water-resistant cotton satin by the Mönchengladbach golfwear label is a real riot of colours and prints. Lively colours and large designs dominate the collection.  The abstract skyline silhouette and a modern art print create a smart thrill and make for real artworks </w:t>
      </w:r>
      <w:r>
        <w:rPr>
          <w:rFonts w:ascii="Arial" w:hAnsi="Arial" w:cs="Arial"/>
          <w:sz w:val="20"/>
          <w:szCs w:val="20"/>
          <w:lang w:val="en-GB"/>
        </w:rPr>
        <w:t>in</w:t>
      </w:r>
      <w:r w:rsidRPr="00101198">
        <w:rPr>
          <w:rFonts w:ascii="Arial" w:hAnsi="Arial" w:cs="Arial"/>
          <w:sz w:val="20"/>
          <w:szCs w:val="20"/>
          <w:lang w:val="en-GB"/>
        </w:rPr>
        <w:t xml:space="preserve"> cool statement pants. ALBERTO Golfwoman also offers a fresh kick with its Ceramica collection. Simple honeycomb gets the look of </w:t>
      </w:r>
      <w:r>
        <w:rPr>
          <w:rFonts w:ascii="Arial" w:hAnsi="Arial" w:cs="Arial"/>
          <w:sz w:val="20"/>
          <w:szCs w:val="20"/>
          <w:lang w:val="en-GB"/>
        </w:rPr>
        <w:t xml:space="preserve">a </w:t>
      </w:r>
      <w:r w:rsidRPr="00101198">
        <w:rPr>
          <w:rFonts w:ascii="Arial" w:hAnsi="Arial" w:cs="Arial"/>
          <w:sz w:val="20"/>
          <w:szCs w:val="20"/>
          <w:lang w:val="en-GB"/>
        </w:rPr>
        <w:t xml:space="preserve">maximizer with soft pastels, increasing the effect of the temperature balancing pants. </w:t>
      </w:r>
    </w:p>
    <w:p w:rsidR="00F00C12" w:rsidRPr="00101198" w:rsidRDefault="00F00C12" w:rsidP="00D60DB4">
      <w:pPr>
        <w:spacing w:line="360" w:lineRule="auto"/>
        <w:ind w:right="1692"/>
        <w:rPr>
          <w:rFonts w:ascii="Arial" w:hAnsi="Arial" w:cs="Arial"/>
          <w:sz w:val="20"/>
          <w:szCs w:val="20"/>
          <w:lang w:val="en-GB"/>
        </w:rPr>
      </w:pPr>
    </w:p>
    <w:p w:rsidR="00F00C12" w:rsidRPr="00101198" w:rsidRDefault="00F00C12" w:rsidP="00D60DB4">
      <w:pPr>
        <w:spacing w:line="360" w:lineRule="auto"/>
        <w:ind w:right="1692"/>
        <w:rPr>
          <w:rFonts w:ascii="Arial" w:hAnsi="Arial" w:cs="Arial"/>
          <w:b/>
          <w:bCs/>
          <w:sz w:val="20"/>
          <w:szCs w:val="20"/>
          <w:lang w:val="en-GB"/>
        </w:rPr>
      </w:pPr>
      <w:r w:rsidRPr="00101198">
        <w:rPr>
          <w:rFonts w:ascii="Arial" w:hAnsi="Arial" w:cs="Arial"/>
          <w:b/>
          <w:bCs/>
          <w:sz w:val="20"/>
          <w:szCs w:val="20"/>
          <w:lang w:val="en-GB"/>
        </w:rPr>
        <w:t>Fashion-Function-Fusion</w:t>
      </w:r>
    </w:p>
    <w:p w:rsidR="00F00C12" w:rsidRPr="00101198" w:rsidRDefault="00F00C12" w:rsidP="00D60DB4">
      <w:pPr>
        <w:spacing w:line="360" w:lineRule="auto"/>
        <w:ind w:right="1692"/>
        <w:rPr>
          <w:rFonts w:ascii="Arial" w:hAnsi="Arial" w:cs="Arial"/>
          <w:sz w:val="20"/>
          <w:szCs w:val="20"/>
          <w:lang w:val="en-GB"/>
        </w:rPr>
      </w:pPr>
      <w:r w:rsidRPr="00101198">
        <w:rPr>
          <w:rFonts w:ascii="Arial" w:hAnsi="Arial" w:cs="Arial"/>
          <w:sz w:val="20"/>
          <w:szCs w:val="20"/>
          <w:lang w:val="en-GB"/>
        </w:rPr>
        <w:t>Where ALBERTO golf pants charm fashionably, their functions arouse reasonable excitement. The original Ceramica by the Mönchengladbach sportswear line promise</w:t>
      </w:r>
      <w:r>
        <w:rPr>
          <w:rFonts w:ascii="Arial" w:hAnsi="Arial" w:cs="Arial"/>
          <w:sz w:val="20"/>
          <w:szCs w:val="20"/>
          <w:lang w:val="en-GB"/>
        </w:rPr>
        <w:t>s optimum wear comfort. With</w:t>
      </w:r>
      <w:r w:rsidRPr="00101198">
        <w:rPr>
          <w:rFonts w:ascii="Arial" w:hAnsi="Arial" w:cs="Arial"/>
          <w:sz w:val="20"/>
          <w:szCs w:val="20"/>
          <w:lang w:val="en-GB"/>
        </w:rPr>
        <w:t xml:space="preserve"> clay mineral particles incorporated on the fabric’s surface, the pants equalise temperature differences up to 5 degrees both ways and compensates for weather changes common to a golf course. Anti-allergic and UV-resistant properties make the pants a must-have for ambitious golfers, especially on a hot day. The two top functional items Cool Plus and 3 x Dry Cooler are </w:t>
      </w:r>
      <w:r>
        <w:rPr>
          <w:rFonts w:ascii="Arial" w:hAnsi="Arial" w:cs="Arial"/>
          <w:sz w:val="20"/>
          <w:szCs w:val="20"/>
          <w:lang w:val="en-GB"/>
        </w:rPr>
        <w:t>ALBERTO</w:t>
      </w:r>
      <w:r w:rsidRPr="00101198">
        <w:rPr>
          <w:rFonts w:ascii="Arial" w:hAnsi="Arial" w:cs="Arial"/>
          <w:sz w:val="20"/>
          <w:szCs w:val="20"/>
          <w:lang w:val="en-GB"/>
        </w:rPr>
        <w:t>’s further response to climbing temperatures, as both pants actively support the body’s internal cooling system with their innovative materials. The material helps guide moisture directly to the surface of the fabric, where it evaporates quickly. In addition, the special 3xDry system reliably keeps off dirt and water. Since moisture cannot remain in the fabric either from inside or outside, the intelligent pants not only prevent heat accumulation, but also the uncomfortable shivers between or after the active game phases. All these discomforts are a thing of the past. If rain clouds cover a clear blue sky again, the absolutely water-resistant Water-repellent by ALBERTO Golfwoman are the pants of choice. Its moisture repelling surface makes water drops roll off, keeping the body comfortably dry. And when the sun shines again, the polyamide elastane yarn keeps off the UV rays and provides a cooling effect. Meanwhile, the matchless wearing comfort is multiplied by the stretchability of the pants, making them ultra comfortable. Another masterpiece is the Rain &amp; Wind Fighter by ALBERTO Golfwoman with a perfect balancing of the inner and outer experience. There is a pore-less Sympatex membrane between the top material and inner lining, which makes the golf pants 100% wind and water resistant. Wind chill effect and even the worst of rainfalls don’t have a shade of a chance. The well thought through technology doesn’t leave out breathability through the membrane, which takes the moisture directly from the body and transports it outside, where it evaporates in a flash. The clothes and body remain comfortably dry at all times.</w:t>
      </w:r>
    </w:p>
    <w:p w:rsidR="00F00C12" w:rsidRPr="00101198" w:rsidRDefault="00F00C12" w:rsidP="00D60DB4">
      <w:pPr>
        <w:spacing w:line="360" w:lineRule="auto"/>
        <w:ind w:right="1692"/>
        <w:rPr>
          <w:rFonts w:ascii="Arial" w:hAnsi="Arial" w:cs="Arial"/>
          <w:sz w:val="20"/>
          <w:szCs w:val="20"/>
          <w:lang w:val="en-GB"/>
        </w:rPr>
      </w:pPr>
    </w:p>
    <w:p w:rsidR="00F00C12" w:rsidRPr="00101198" w:rsidRDefault="00F00C12" w:rsidP="00D60DB4">
      <w:pPr>
        <w:spacing w:line="360" w:lineRule="auto"/>
        <w:ind w:right="1692"/>
        <w:rPr>
          <w:rFonts w:ascii="Arial" w:hAnsi="Arial" w:cs="Arial"/>
          <w:sz w:val="20"/>
          <w:szCs w:val="20"/>
          <w:lang w:val="en-GB"/>
        </w:rPr>
      </w:pPr>
    </w:p>
    <w:p w:rsidR="00F00C12" w:rsidRPr="00101198" w:rsidRDefault="00F00C12" w:rsidP="00D60DB4">
      <w:pPr>
        <w:spacing w:line="360" w:lineRule="auto"/>
        <w:ind w:right="1692"/>
        <w:rPr>
          <w:rFonts w:ascii="Arial" w:hAnsi="Arial" w:cs="Arial"/>
          <w:b/>
          <w:bCs/>
          <w:sz w:val="20"/>
          <w:szCs w:val="20"/>
          <w:lang w:val="en-GB"/>
        </w:rPr>
      </w:pPr>
      <w:r w:rsidRPr="00101198">
        <w:rPr>
          <w:rFonts w:ascii="Arial" w:hAnsi="Arial" w:cs="Arial"/>
          <w:b/>
          <w:bCs/>
          <w:sz w:val="20"/>
          <w:szCs w:val="20"/>
          <w:lang w:val="en-GB"/>
        </w:rPr>
        <w:t>Fits come in a variety of options</w:t>
      </w:r>
    </w:p>
    <w:p w:rsidR="00F00C12" w:rsidRPr="00101198" w:rsidRDefault="00F00C12" w:rsidP="00D60DB4">
      <w:pPr>
        <w:spacing w:line="360" w:lineRule="auto"/>
        <w:ind w:right="1692"/>
        <w:rPr>
          <w:rFonts w:ascii="Arial" w:hAnsi="Arial" w:cs="Arial"/>
          <w:sz w:val="20"/>
          <w:szCs w:val="20"/>
          <w:lang w:val="en-GB"/>
        </w:rPr>
      </w:pPr>
      <w:r w:rsidRPr="00101198">
        <w:rPr>
          <w:rFonts w:ascii="Arial" w:hAnsi="Arial" w:cs="Arial"/>
          <w:sz w:val="20"/>
          <w:szCs w:val="20"/>
          <w:lang w:val="en-GB"/>
        </w:rPr>
        <w:t xml:space="preserve">Regular Slim Fit by ALBERTO Golfwoman </w:t>
      </w:r>
      <w:r>
        <w:rPr>
          <w:rFonts w:ascii="Arial" w:hAnsi="Arial" w:cs="Arial"/>
          <w:sz w:val="20"/>
          <w:szCs w:val="20"/>
          <w:lang w:val="en-GB"/>
        </w:rPr>
        <w:t>comes in</w:t>
      </w:r>
      <w:r w:rsidRPr="00101198">
        <w:rPr>
          <w:rFonts w:ascii="Arial" w:hAnsi="Arial" w:cs="Arial"/>
          <w:sz w:val="20"/>
          <w:szCs w:val="20"/>
          <w:lang w:val="en-GB"/>
        </w:rPr>
        <w:t xml:space="preserve"> low-rise with ultra skinny leg fit. The range includes four perfectly fitting models. Alva is the narrow five-pocket model with French pockets. The chinos range comes with side kick pleats and zip in ALBERTO Mona and the 7/8 model Alisa. Attractive cross-seam in the knee area cover the gap between golf and street fashion. Kate is smart and casual. With its narrow cigarette cut, Kate is the ideal choice in golf pants for women going for golf straight from work. Just change blazer and top with a polo, and it’s on! Modern Fit is the main range of women’s golf collection by ALBERTO. It includes ten successful models with normal rise and straight cut. Anja has a classic fie-pocket cut. Similar to it is Anja-C with three-fourth length and has a broad top stitch and small slit on the hem of the side joint. The capri model is particularly eye-catching with playful cuff at the edge of the leg with side zips. The classic flat-front models are Anna-T, </w:t>
      </w:r>
      <w:r>
        <w:rPr>
          <w:rFonts w:ascii="Arial" w:hAnsi="Arial" w:cs="Arial"/>
          <w:sz w:val="20"/>
          <w:szCs w:val="20"/>
          <w:lang w:val="en-GB"/>
        </w:rPr>
        <w:t xml:space="preserve">and </w:t>
      </w:r>
      <w:r w:rsidRPr="00101198">
        <w:rPr>
          <w:rFonts w:ascii="Arial" w:hAnsi="Arial" w:cs="Arial"/>
          <w:sz w:val="20"/>
          <w:szCs w:val="20"/>
          <w:lang w:val="en-GB"/>
        </w:rPr>
        <w:t>its lined counterparts Anna and Sandra, which can be distinguished with their different styles of pockets. The models Audrey-K, Nele-K and Alina-K are short and snug. As bermudas, cargos and shorts, the three pants give the much-needed freedom to legs so appreciable in golf. The crowning glory is Emma. The sexy, shaping skort with narrow, shaping inner pants of elastic Emana fibres strengthen the connective tissues, reduces cellulite making it not just fashionable, but also beautifying. Attention!: Emma will now also be available in a longer, knee-length model.</w:t>
      </w:r>
    </w:p>
    <w:p w:rsidR="00F00C12" w:rsidRPr="00101198" w:rsidRDefault="00F00C12" w:rsidP="00D60DB4">
      <w:pPr>
        <w:spacing w:line="360" w:lineRule="auto"/>
        <w:ind w:right="1692"/>
        <w:rPr>
          <w:rFonts w:ascii="Arial" w:hAnsi="Arial" w:cs="Arial"/>
          <w:sz w:val="20"/>
          <w:szCs w:val="20"/>
          <w:lang w:val="en-GB"/>
        </w:rPr>
      </w:pPr>
    </w:p>
    <w:p w:rsidR="00F00C12" w:rsidRPr="00101198" w:rsidRDefault="00F00C12" w:rsidP="00D60DB4">
      <w:pPr>
        <w:spacing w:line="360" w:lineRule="auto"/>
        <w:ind w:right="1692"/>
        <w:rPr>
          <w:rFonts w:ascii="Arial" w:hAnsi="Arial" w:cs="Arial"/>
          <w:sz w:val="20"/>
          <w:szCs w:val="20"/>
          <w:lang w:val="en-GB"/>
        </w:rPr>
      </w:pPr>
      <w:r w:rsidRPr="00101198">
        <w:rPr>
          <w:rFonts w:ascii="Arial" w:hAnsi="Arial" w:cs="Arial"/>
          <w:sz w:val="20"/>
          <w:szCs w:val="20"/>
          <w:lang w:val="en-GB"/>
        </w:rPr>
        <w:t>As is true for all ALBERTO Golfwoman models, there are many small, but fine details here as well. There is, for example, an anti-slip band in the inner waistband, which prevents the top from coming out. Another anti-slip band in the hip pockets ensure</w:t>
      </w:r>
      <w:r>
        <w:rPr>
          <w:rFonts w:ascii="Arial" w:hAnsi="Arial" w:cs="Arial"/>
          <w:sz w:val="20"/>
          <w:szCs w:val="20"/>
          <w:lang w:val="en-GB"/>
        </w:rPr>
        <w:t>s</w:t>
      </w:r>
      <w:r w:rsidRPr="00101198">
        <w:rPr>
          <w:rFonts w:ascii="Arial" w:hAnsi="Arial" w:cs="Arial"/>
          <w:sz w:val="20"/>
          <w:szCs w:val="20"/>
          <w:lang w:val="en-GB"/>
        </w:rPr>
        <w:t xml:space="preserve"> the gloves stay in their place. Embellishments like a discreet label add to the evidence of great care and an absolute love for detail.</w:t>
      </w:r>
    </w:p>
    <w:p w:rsidR="00F00C12" w:rsidRPr="00101198" w:rsidRDefault="00F00C12" w:rsidP="00D60DB4">
      <w:pPr>
        <w:spacing w:line="360" w:lineRule="auto"/>
        <w:ind w:right="1692"/>
        <w:rPr>
          <w:rFonts w:ascii="Arial" w:hAnsi="Arial" w:cs="Arial"/>
          <w:sz w:val="20"/>
          <w:szCs w:val="20"/>
          <w:lang w:val="en-GB"/>
        </w:rPr>
      </w:pPr>
    </w:p>
    <w:p w:rsidR="00F00C12" w:rsidRPr="00101198" w:rsidRDefault="00F00C12" w:rsidP="00D60DB4">
      <w:pPr>
        <w:spacing w:line="360" w:lineRule="auto"/>
        <w:ind w:right="1692"/>
        <w:rPr>
          <w:rFonts w:ascii="Arial" w:hAnsi="Arial" w:cs="Arial"/>
          <w:sz w:val="20"/>
          <w:szCs w:val="20"/>
          <w:lang w:val="en-GB"/>
        </w:rPr>
      </w:pPr>
      <w:r w:rsidRPr="00101198">
        <w:rPr>
          <w:rFonts w:ascii="Arial" w:hAnsi="Arial" w:cs="Arial"/>
          <w:sz w:val="20"/>
          <w:szCs w:val="20"/>
          <w:lang w:val="en-GB"/>
        </w:rPr>
        <w:t xml:space="preserve">The </w:t>
      </w:r>
      <w:r>
        <w:rPr>
          <w:rFonts w:ascii="Arial" w:hAnsi="Arial" w:cs="Arial"/>
          <w:sz w:val="20"/>
          <w:szCs w:val="20"/>
          <w:lang w:val="en-GB"/>
        </w:rPr>
        <w:t>pants in the</w:t>
      </w:r>
      <w:r w:rsidRPr="00101198">
        <w:rPr>
          <w:rFonts w:ascii="Arial" w:hAnsi="Arial" w:cs="Arial"/>
          <w:sz w:val="20"/>
          <w:szCs w:val="20"/>
          <w:lang w:val="en-GB"/>
        </w:rPr>
        <w:t xml:space="preserve"> ALBERTO Golfwoman</w:t>
      </w:r>
      <w:r>
        <w:rPr>
          <w:rFonts w:ascii="Arial" w:hAnsi="Arial" w:cs="Arial"/>
          <w:sz w:val="20"/>
          <w:szCs w:val="20"/>
          <w:lang w:val="en-GB"/>
        </w:rPr>
        <w:t xml:space="preserve"> collection are available in sizes 34 to</w:t>
      </w:r>
      <w:r w:rsidRPr="00101198">
        <w:rPr>
          <w:rFonts w:ascii="Arial" w:hAnsi="Arial" w:cs="Arial"/>
          <w:sz w:val="20"/>
          <w:szCs w:val="20"/>
          <w:lang w:val="en-GB"/>
        </w:rPr>
        <w:t xml:space="preserve"> 48 </w:t>
      </w:r>
      <w:r>
        <w:rPr>
          <w:rFonts w:ascii="Arial" w:hAnsi="Arial" w:cs="Arial"/>
          <w:sz w:val="20"/>
          <w:szCs w:val="20"/>
          <w:lang w:val="en-GB"/>
        </w:rPr>
        <w:t xml:space="preserve">and are in the price segment between </w:t>
      </w:r>
      <w:r w:rsidRPr="00101198">
        <w:rPr>
          <w:rFonts w:ascii="Arial" w:hAnsi="Arial" w:cs="Arial"/>
          <w:sz w:val="20"/>
          <w:szCs w:val="20"/>
          <w:lang w:val="en-GB"/>
        </w:rPr>
        <w:t>99</w:t>
      </w:r>
      <w:r>
        <w:rPr>
          <w:rFonts w:ascii="Arial" w:hAnsi="Arial" w:cs="Arial"/>
          <w:sz w:val="20"/>
          <w:szCs w:val="20"/>
          <w:lang w:val="en-GB"/>
        </w:rPr>
        <w:t xml:space="preserve"> a</w:t>
      </w:r>
      <w:r w:rsidRPr="00101198">
        <w:rPr>
          <w:rFonts w:ascii="Arial" w:hAnsi="Arial" w:cs="Arial"/>
          <w:sz w:val="20"/>
          <w:szCs w:val="20"/>
          <w:lang w:val="en-GB"/>
        </w:rPr>
        <w:t xml:space="preserve">nd 159 </w:t>
      </w:r>
      <w:r>
        <w:rPr>
          <w:rFonts w:ascii="Arial" w:hAnsi="Arial" w:cs="Arial"/>
          <w:sz w:val="20"/>
          <w:szCs w:val="20"/>
          <w:lang w:val="en-GB"/>
        </w:rPr>
        <w:t>euros</w:t>
      </w:r>
      <w:r w:rsidRPr="00101198">
        <w:rPr>
          <w:rFonts w:ascii="Arial" w:hAnsi="Arial" w:cs="Arial"/>
          <w:sz w:val="20"/>
          <w:szCs w:val="20"/>
          <w:lang w:val="en-GB"/>
        </w:rPr>
        <w:t>.</w:t>
      </w:r>
      <w:bookmarkStart w:id="0" w:name="_GoBack"/>
      <w:bookmarkEnd w:id="0"/>
    </w:p>
    <w:p w:rsidR="00F00C12" w:rsidRPr="00101198" w:rsidRDefault="00F00C12" w:rsidP="00144CA2">
      <w:pPr>
        <w:spacing w:line="360" w:lineRule="auto"/>
        <w:ind w:right="1692"/>
        <w:rPr>
          <w:rFonts w:ascii="Arial" w:hAnsi="Arial" w:cs="Arial"/>
          <w:sz w:val="20"/>
          <w:szCs w:val="20"/>
          <w:lang w:val="en-GB"/>
        </w:rPr>
      </w:pPr>
    </w:p>
    <w:p w:rsidR="00F00C12" w:rsidRPr="00101198" w:rsidRDefault="00F00C12" w:rsidP="00144CA2">
      <w:pPr>
        <w:spacing w:line="360" w:lineRule="auto"/>
        <w:ind w:right="1692"/>
        <w:rPr>
          <w:rFonts w:ascii="Arial" w:hAnsi="Arial" w:cs="Arial"/>
          <w:sz w:val="20"/>
          <w:szCs w:val="20"/>
          <w:lang w:val="en-GB"/>
        </w:rPr>
      </w:pPr>
      <w:r>
        <w:rPr>
          <w:rFonts w:ascii="Arial" w:hAnsi="Arial" w:cs="Arial"/>
          <w:sz w:val="20"/>
          <w:szCs w:val="20"/>
          <w:lang w:val="en-GB"/>
        </w:rPr>
        <w:t>Text and images can be downloaded at</w:t>
      </w:r>
      <w:r w:rsidRPr="00101198">
        <w:rPr>
          <w:rFonts w:ascii="Arial" w:hAnsi="Arial" w:cs="Arial"/>
          <w:sz w:val="20"/>
          <w:szCs w:val="20"/>
          <w:lang w:val="en-GB"/>
        </w:rPr>
        <w:t xml:space="preserve">: </w:t>
      </w:r>
    </w:p>
    <w:p w:rsidR="00F00C12" w:rsidRPr="00101198" w:rsidRDefault="00F00C12" w:rsidP="00144CA2">
      <w:pPr>
        <w:spacing w:line="360" w:lineRule="auto"/>
        <w:ind w:right="1692"/>
        <w:rPr>
          <w:rFonts w:ascii="Arial" w:hAnsi="Arial" w:cs="Arial"/>
          <w:sz w:val="20"/>
          <w:szCs w:val="20"/>
          <w:lang w:val="en-GB"/>
        </w:rPr>
      </w:pPr>
      <w:r w:rsidRPr="00101198">
        <w:rPr>
          <w:rFonts w:ascii="Arial" w:hAnsi="Arial" w:cs="Arial"/>
          <w:sz w:val="20"/>
          <w:szCs w:val="20"/>
          <w:lang w:val="en-GB"/>
        </w:rPr>
        <w:t>Pressearchiv.alberto-pants.com</w:t>
      </w:r>
    </w:p>
    <w:p w:rsidR="00F00C12" w:rsidRPr="00101198" w:rsidRDefault="00F00C12" w:rsidP="003A4627">
      <w:pPr>
        <w:pStyle w:val="PlainText"/>
        <w:spacing w:line="360" w:lineRule="auto"/>
        <w:rPr>
          <w:rFonts w:ascii="Arial" w:hAnsi="Arial" w:cs="Arial"/>
          <w:i/>
          <w:iCs/>
          <w:sz w:val="18"/>
          <w:szCs w:val="18"/>
          <w:lang w:val="en-GB"/>
        </w:rPr>
      </w:pPr>
    </w:p>
    <w:p w:rsidR="00F00C12" w:rsidRPr="00101198" w:rsidRDefault="00F00C12" w:rsidP="001E207E">
      <w:pPr>
        <w:spacing w:line="360" w:lineRule="auto"/>
        <w:rPr>
          <w:rFonts w:ascii="Arial" w:hAnsi="Arial" w:cs="Arial"/>
          <w:sz w:val="16"/>
          <w:szCs w:val="16"/>
          <w:lang w:val="en-GB"/>
        </w:rPr>
      </w:pPr>
    </w:p>
    <w:p w:rsidR="00F00C12" w:rsidRPr="00101198" w:rsidRDefault="00F00C12" w:rsidP="00171326">
      <w:pPr>
        <w:spacing w:line="360" w:lineRule="auto"/>
        <w:rPr>
          <w:rFonts w:ascii="Arial" w:hAnsi="Arial" w:cs="Arial"/>
          <w:b/>
          <w:bCs/>
          <w:sz w:val="16"/>
          <w:szCs w:val="16"/>
          <w:lang w:val="en-GB"/>
        </w:rPr>
      </w:pPr>
      <w:r>
        <w:rPr>
          <w:rFonts w:ascii="Arial" w:hAnsi="Arial" w:cs="Arial"/>
          <w:b/>
          <w:bCs/>
          <w:sz w:val="16"/>
          <w:szCs w:val="16"/>
          <w:lang w:val="en-GB"/>
        </w:rPr>
        <w:t>For more information</w:t>
      </w:r>
      <w:r w:rsidRPr="00101198">
        <w:rPr>
          <w:rFonts w:ascii="Arial" w:hAnsi="Arial" w:cs="Arial"/>
          <w:b/>
          <w:bCs/>
          <w:sz w:val="16"/>
          <w:szCs w:val="16"/>
          <w:lang w:val="en-GB"/>
        </w:rPr>
        <w:t>:</w:t>
      </w:r>
    </w:p>
    <w:p w:rsidR="00F00C12" w:rsidRPr="00101198" w:rsidRDefault="00F00C12" w:rsidP="00171326">
      <w:pPr>
        <w:widowControl w:val="0"/>
        <w:autoSpaceDE w:val="0"/>
        <w:autoSpaceDN w:val="0"/>
        <w:adjustRightInd w:val="0"/>
        <w:spacing w:line="360" w:lineRule="auto"/>
        <w:rPr>
          <w:rFonts w:ascii="Arial" w:hAnsi="Arial" w:cs="Arial"/>
          <w:color w:val="474747"/>
          <w:sz w:val="16"/>
          <w:szCs w:val="16"/>
          <w:lang w:val="en-GB"/>
        </w:rPr>
      </w:pPr>
      <w:r w:rsidRPr="00101198">
        <w:rPr>
          <w:rFonts w:ascii="Arial" w:hAnsi="Arial" w:cs="Arial"/>
          <w:sz w:val="16"/>
          <w:szCs w:val="16"/>
          <w:lang w:val="en-GB"/>
        </w:rPr>
        <w:t>hopfer PUBLIC RELATIONS</w:t>
      </w:r>
    </w:p>
    <w:p w:rsidR="00F00C12" w:rsidRPr="00101198" w:rsidRDefault="00F00C12" w:rsidP="00171326">
      <w:pPr>
        <w:widowControl w:val="0"/>
        <w:autoSpaceDE w:val="0"/>
        <w:autoSpaceDN w:val="0"/>
        <w:adjustRightInd w:val="0"/>
        <w:spacing w:line="360" w:lineRule="auto"/>
        <w:ind w:right="-1134"/>
        <w:rPr>
          <w:rFonts w:ascii="Arial" w:hAnsi="Arial" w:cs="Arial"/>
          <w:sz w:val="16"/>
          <w:szCs w:val="16"/>
          <w:lang w:val="en-GB"/>
        </w:rPr>
      </w:pPr>
      <w:r>
        <w:rPr>
          <w:rFonts w:ascii="Arial" w:hAnsi="Arial" w:cs="Arial"/>
          <w:sz w:val="16"/>
          <w:szCs w:val="16"/>
          <w:lang w:val="en-GB"/>
        </w:rPr>
        <w:t>Mona Meier, Owner</w:t>
      </w:r>
    </w:p>
    <w:p w:rsidR="00F00C12" w:rsidRPr="00101198" w:rsidRDefault="00F00C12" w:rsidP="00171326">
      <w:pPr>
        <w:widowControl w:val="0"/>
        <w:autoSpaceDE w:val="0"/>
        <w:autoSpaceDN w:val="0"/>
        <w:adjustRightInd w:val="0"/>
        <w:spacing w:line="360" w:lineRule="auto"/>
        <w:rPr>
          <w:rFonts w:ascii="Arial" w:hAnsi="Arial" w:cs="Arial"/>
          <w:sz w:val="16"/>
          <w:szCs w:val="16"/>
          <w:lang w:val="en-GB"/>
        </w:rPr>
      </w:pPr>
      <w:r w:rsidRPr="00101198">
        <w:rPr>
          <w:rFonts w:ascii="Arial" w:hAnsi="Arial" w:cs="Arial"/>
          <w:sz w:val="16"/>
          <w:szCs w:val="16"/>
          <w:lang w:val="en-GB"/>
        </w:rPr>
        <w:t>Panoramaweg 6, 78727 Oberndorf a. N.</w:t>
      </w:r>
    </w:p>
    <w:p w:rsidR="00F00C12" w:rsidRPr="00101198" w:rsidRDefault="00F00C12" w:rsidP="00171326">
      <w:pPr>
        <w:spacing w:line="360" w:lineRule="auto"/>
        <w:ind w:right="-767"/>
        <w:rPr>
          <w:rFonts w:ascii="Arial" w:hAnsi="Arial" w:cs="Arial"/>
          <w:sz w:val="16"/>
          <w:szCs w:val="16"/>
          <w:lang w:val="en-GB"/>
        </w:rPr>
      </w:pPr>
      <w:r>
        <w:rPr>
          <w:rFonts w:ascii="Arial" w:hAnsi="Arial" w:cs="Arial"/>
          <w:sz w:val="16"/>
          <w:szCs w:val="16"/>
          <w:lang w:val="en-GB"/>
        </w:rPr>
        <w:t>Phone</w:t>
      </w:r>
      <w:r w:rsidRPr="00101198">
        <w:rPr>
          <w:rFonts w:ascii="Arial" w:hAnsi="Arial" w:cs="Arial"/>
          <w:sz w:val="16"/>
          <w:szCs w:val="16"/>
          <w:lang w:val="en-GB"/>
        </w:rPr>
        <w:t>: +49 7423 8758752, Fax: +49 7423 87171</w:t>
      </w:r>
    </w:p>
    <w:p w:rsidR="00F00C12" w:rsidRPr="00101198" w:rsidRDefault="00F00C12" w:rsidP="00171326">
      <w:pPr>
        <w:spacing w:line="360" w:lineRule="auto"/>
        <w:ind w:right="-767"/>
        <w:rPr>
          <w:rFonts w:ascii="Arial" w:hAnsi="Arial" w:cs="Arial"/>
          <w:sz w:val="16"/>
          <w:szCs w:val="16"/>
          <w:lang w:val="en-GB"/>
        </w:rPr>
      </w:pPr>
      <w:r w:rsidRPr="00101198">
        <w:rPr>
          <w:rFonts w:ascii="Arial" w:hAnsi="Arial" w:cs="Arial"/>
          <w:sz w:val="16"/>
          <w:szCs w:val="16"/>
          <w:lang w:val="en-GB"/>
        </w:rPr>
        <w:t>mona.meier@hopfer-pr.de</w:t>
      </w:r>
    </w:p>
    <w:p w:rsidR="00F00C12" w:rsidRPr="00101198" w:rsidRDefault="00F00C12" w:rsidP="00171326">
      <w:pPr>
        <w:spacing w:line="360" w:lineRule="auto"/>
        <w:ind w:right="-767"/>
        <w:rPr>
          <w:rFonts w:ascii="Arial" w:hAnsi="Arial" w:cs="Arial"/>
          <w:sz w:val="16"/>
          <w:szCs w:val="16"/>
          <w:lang w:val="en-GB"/>
        </w:rPr>
      </w:pPr>
      <w:r w:rsidRPr="00101198">
        <w:rPr>
          <w:rFonts w:ascii="Arial" w:hAnsi="Arial" w:cs="Arial"/>
          <w:sz w:val="16"/>
          <w:szCs w:val="16"/>
          <w:lang w:val="en-GB"/>
        </w:rPr>
        <w:t>hopfer-pr.de</w:t>
      </w:r>
    </w:p>
    <w:p w:rsidR="00F00C12" w:rsidRPr="00101198" w:rsidRDefault="00F00C12" w:rsidP="00171326">
      <w:pPr>
        <w:spacing w:line="360" w:lineRule="auto"/>
        <w:ind w:right="-767"/>
        <w:rPr>
          <w:rFonts w:ascii="Arial" w:hAnsi="Arial" w:cs="Arial"/>
          <w:sz w:val="16"/>
          <w:szCs w:val="16"/>
          <w:lang w:val="en-GB"/>
        </w:rPr>
      </w:pPr>
    </w:p>
    <w:p w:rsidR="00F00C12" w:rsidRPr="00805B1B" w:rsidRDefault="00F00C12" w:rsidP="00171326">
      <w:pPr>
        <w:spacing w:line="360" w:lineRule="auto"/>
        <w:ind w:right="-767"/>
        <w:rPr>
          <w:rFonts w:ascii="Arial" w:hAnsi="Arial" w:cs="Arial"/>
          <w:sz w:val="16"/>
          <w:szCs w:val="16"/>
        </w:rPr>
      </w:pPr>
      <w:r w:rsidRPr="00101198">
        <w:rPr>
          <w:rFonts w:ascii="Arial" w:hAnsi="Arial" w:cs="Arial"/>
          <w:color w:val="474747"/>
          <w:sz w:val="16"/>
          <w:szCs w:val="16"/>
          <w:lang w:val="en-GB"/>
        </w:rPr>
        <w:t xml:space="preserve">ALBERTO GmbH &amp; Co. </w:t>
      </w:r>
      <w:r w:rsidRPr="00805B1B">
        <w:rPr>
          <w:rFonts w:ascii="Arial" w:hAnsi="Arial" w:cs="Arial"/>
          <w:color w:val="474747"/>
          <w:sz w:val="16"/>
          <w:szCs w:val="16"/>
        </w:rPr>
        <w:t>KG</w:t>
      </w:r>
    </w:p>
    <w:p w:rsidR="00F00C12" w:rsidRPr="00805B1B" w:rsidRDefault="00F00C12" w:rsidP="00171326">
      <w:pPr>
        <w:spacing w:line="360" w:lineRule="auto"/>
        <w:ind w:right="-767"/>
        <w:rPr>
          <w:rFonts w:ascii="Arial" w:hAnsi="Arial" w:cs="Arial"/>
          <w:sz w:val="16"/>
          <w:szCs w:val="16"/>
        </w:rPr>
      </w:pPr>
      <w:r w:rsidRPr="00805B1B">
        <w:rPr>
          <w:rFonts w:ascii="Arial" w:hAnsi="Arial" w:cs="Arial"/>
          <w:sz w:val="16"/>
          <w:szCs w:val="16"/>
        </w:rPr>
        <w:t xml:space="preserve">Marco Lanowy, teilhabender Geschäftsführer </w:t>
      </w:r>
    </w:p>
    <w:p w:rsidR="00F00C12" w:rsidRPr="00805B1B" w:rsidRDefault="00F00C12" w:rsidP="00171326">
      <w:pPr>
        <w:spacing w:line="360" w:lineRule="auto"/>
        <w:ind w:right="-767"/>
        <w:rPr>
          <w:rFonts w:ascii="Arial" w:hAnsi="Arial" w:cs="Arial"/>
          <w:sz w:val="16"/>
          <w:szCs w:val="16"/>
        </w:rPr>
      </w:pPr>
      <w:r w:rsidRPr="00805B1B">
        <w:rPr>
          <w:rFonts w:ascii="Arial" w:hAnsi="Arial" w:cs="Arial"/>
          <w:color w:val="474747"/>
          <w:sz w:val="16"/>
          <w:szCs w:val="16"/>
        </w:rPr>
        <w:t>Rheydter Straße 19-31, 41065 Mönchengladbach</w:t>
      </w:r>
    </w:p>
    <w:p w:rsidR="00F00C12" w:rsidRPr="00805B1B" w:rsidRDefault="00F00C12" w:rsidP="00171326">
      <w:pPr>
        <w:spacing w:line="360" w:lineRule="auto"/>
        <w:ind w:right="-767"/>
        <w:rPr>
          <w:rFonts w:ascii="Arial" w:hAnsi="Arial" w:cs="Arial"/>
          <w:sz w:val="16"/>
          <w:szCs w:val="16"/>
          <w:lang w:val="pt-BR"/>
        </w:rPr>
      </w:pPr>
      <w:r w:rsidRPr="00805B1B">
        <w:rPr>
          <w:rFonts w:ascii="Arial" w:hAnsi="Arial" w:cs="Arial"/>
          <w:sz w:val="16"/>
          <w:szCs w:val="16"/>
          <w:lang w:val="pt-BR"/>
        </w:rPr>
        <w:t>Phone: +49 2161 819253, Fax: +49 2161 8192953</w:t>
      </w:r>
    </w:p>
    <w:p w:rsidR="00F00C12" w:rsidRPr="00805B1B" w:rsidRDefault="00F00C12" w:rsidP="000F6EF4">
      <w:pPr>
        <w:spacing w:line="360" w:lineRule="auto"/>
        <w:ind w:right="-767"/>
        <w:rPr>
          <w:rFonts w:ascii="Arial" w:hAnsi="Arial" w:cs="Arial"/>
          <w:sz w:val="16"/>
          <w:szCs w:val="16"/>
          <w:lang w:val="pt-BR"/>
        </w:rPr>
      </w:pPr>
      <w:r w:rsidRPr="00805B1B">
        <w:rPr>
          <w:rFonts w:ascii="Arial" w:hAnsi="Arial" w:cs="Arial"/>
          <w:sz w:val="16"/>
          <w:szCs w:val="16"/>
          <w:lang w:val="pt-BR"/>
        </w:rPr>
        <w:t xml:space="preserve">lanowy@alberto-pants.com </w:t>
      </w:r>
    </w:p>
    <w:p w:rsidR="00F00C12" w:rsidRPr="00805B1B" w:rsidRDefault="00F00C12" w:rsidP="00171326">
      <w:pPr>
        <w:spacing w:line="360" w:lineRule="auto"/>
        <w:ind w:right="-767"/>
        <w:rPr>
          <w:rFonts w:ascii="Arial" w:hAnsi="Arial" w:cs="Arial"/>
          <w:sz w:val="16"/>
          <w:szCs w:val="16"/>
          <w:lang w:val="pt-BR"/>
        </w:rPr>
      </w:pPr>
      <w:r w:rsidRPr="00805B1B">
        <w:rPr>
          <w:rFonts w:ascii="Arial" w:hAnsi="Arial" w:cs="Arial"/>
          <w:sz w:val="16"/>
          <w:szCs w:val="16"/>
          <w:lang w:val="pt-BR"/>
        </w:rPr>
        <w:t xml:space="preserve">alberto-pants.com </w:t>
      </w:r>
    </w:p>
    <w:p w:rsidR="00F00C12" w:rsidRPr="00805B1B" w:rsidRDefault="00F00C12" w:rsidP="00171326">
      <w:pPr>
        <w:spacing w:line="360" w:lineRule="auto"/>
        <w:rPr>
          <w:rFonts w:ascii="Arial" w:hAnsi="Arial" w:cs="Arial"/>
          <w:sz w:val="16"/>
          <w:szCs w:val="16"/>
          <w:lang w:val="pt-BR"/>
        </w:rPr>
      </w:pPr>
    </w:p>
    <w:sectPr w:rsidR="00F00C12" w:rsidRPr="00805B1B"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C12" w:rsidRDefault="00F00C12" w:rsidP="00721DF9">
      <w:r>
        <w:separator/>
      </w:r>
    </w:p>
  </w:endnote>
  <w:endnote w:type="continuationSeparator" w:id="0">
    <w:p w:rsidR="00F00C12" w:rsidRDefault="00F00C12" w:rsidP="00721D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C12" w:rsidRDefault="00F00C12" w:rsidP="00721DF9">
      <w:r>
        <w:separator/>
      </w:r>
    </w:p>
  </w:footnote>
  <w:footnote w:type="continuationSeparator" w:id="0">
    <w:p w:rsidR="00F00C12" w:rsidRDefault="00F00C12" w:rsidP="00721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12" w:rsidRDefault="00F00C12" w:rsidP="00721DF9">
    <w:pPr>
      <w:pStyle w:val="Header"/>
      <w:ind w:left="-141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12" w:rsidRDefault="00F00C12" w:rsidP="00721DF9">
    <w:pPr>
      <w:pStyle w:val="Header"/>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5E1F"/>
    <w:rsid w:val="000A3EC7"/>
    <w:rsid w:val="000A40F0"/>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1198"/>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2BAE"/>
    <w:rsid w:val="00176797"/>
    <w:rsid w:val="00176963"/>
    <w:rsid w:val="00177755"/>
    <w:rsid w:val="00184A91"/>
    <w:rsid w:val="00185740"/>
    <w:rsid w:val="001A0FBA"/>
    <w:rsid w:val="001A12E3"/>
    <w:rsid w:val="001A52CD"/>
    <w:rsid w:val="001B17E5"/>
    <w:rsid w:val="001B21BF"/>
    <w:rsid w:val="001B69C1"/>
    <w:rsid w:val="001D4D6F"/>
    <w:rsid w:val="001E1426"/>
    <w:rsid w:val="001E207E"/>
    <w:rsid w:val="001F0C9D"/>
    <w:rsid w:val="001F1862"/>
    <w:rsid w:val="001F3875"/>
    <w:rsid w:val="001F7C27"/>
    <w:rsid w:val="001F7FC0"/>
    <w:rsid w:val="002028DA"/>
    <w:rsid w:val="002147E4"/>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339E"/>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01B"/>
    <w:rsid w:val="002D7C6F"/>
    <w:rsid w:val="002E0137"/>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3196"/>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96691"/>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4212"/>
    <w:rsid w:val="005663F5"/>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71"/>
    <w:rsid w:val="00614499"/>
    <w:rsid w:val="006154D1"/>
    <w:rsid w:val="006154D9"/>
    <w:rsid w:val="0061753F"/>
    <w:rsid w:val="00622C01"/>
    <w:rsid w:val="00625BC2"/>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6821"/>
    <w:rsid w:val="007036F7"/>
    <w:rsid w:val="00703ABB"/>
    <w:rsid w:val="007064FE"/>
    <w:rsid w:val="00712C3A"/>
    <w:rsid w:val="00715909"/>
    <w:rsid w:val="00720883"/>
    <w:rsid w:val="00721DF9"/>
    <w:rsid w:val="007240CE"/>
    <w:rsid w:val="00724809"/>
    <w:rsid w:val="0072533E"/>
    <w:rsid w:val="00726B29"/>
    <w:rsid w:val="007278A7"/>
    <w:rsid w:val="0073223B"/>
    <w:rsid w:val="0073661C"/>
    <w:rsid w:val="00741E84"/>
    <w:rsid w:val="00742806"/>
    <w:rsid w:val="0075304F"/>
    <w:rsid w:val="00756BBE"/>
    <w:rsid w:val="00762E97"/>
    <w:rsid w:val="00763528"/>
    <w:rsid w:val="00783402"/>
    <w:rsid w:val="00793905"/>
    <w:rsid w:val="00794F20"/>
    <w:rsid w:val="007A6224"/>
    <w:rsid w:val="007A6DA1"/>
    <w:rsid w:val="007B78A8"/>
    <w:rsid w:val="007C6A06"/>
    <w:rsid w:val="007D0755"/>
    <w:rsid w:val="007D1DDE"/>
    <w:rsid w:val="007D3CD7"/>
    <w:rsid w:val="007D44E1"/>
    <w:rsid w:val="007D5176"/>
    <w:rsid w:val="007D545A"/>
    <w:rsid w:val="007E4BBE"/>
    <w:rsid w:val="007E6638"/>
    <w:rsid w:val="007F5061"/>
    <w:rsid w:val="00801414"/>
    <w:rsid w:val="00803145"/>
    <w:rsid w:val="00805B1B"/>
    <w:rsid w:val="00811CBC"/>
    <w:rsid w:val="00812657"/>
    <w:rsid w:val="00814994"/>
    <w:rsid w:val="00817212"/>
    <w:rsid w:val="00822096"/>
    <w:rsid w:val="00832656"/>
    <w:rsid w:val="008367CF"/>
    <w:rsid w:val="00843EDC"/>
    <w:rsid w:val="00844CF4"/>
    <w:rsid w:val="00846D5C"/>
    <w:rsid w:val="00853D09"/>
    <w:rsid w:val="00855DA5"/>
    <w:rsid w:val="00863953"/>
    <w:rsid w:val="00870409"/>
    <w:rsid w:val="0087354E"/>
    <w:rsid w:val="00873D55"/>
    <w:rsid w:val="00876B29"/>
    <w:rsid w:val="00880DE9"/>
    <w:rsid w:val="00891A32"/>
    <w:rsid w:val="00893980"/>
    <w:rsid w:val="008A54D0"/>
    <w:rsid w:val="008C4522"/>
    <w:rsid w:val="008C5350"/>
    <w:rsid w:val="008D02CB"/>
    <w:rsid w:val="008D0520"/>
    <w:rsid w:val="008D1BC7"/>
    <w:rsid w:val="008D5073"/>
    <w:rsid w:val="008D537F"/>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96571"/>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2ED7"/>
    <w:rsid w:val="00A4665A"/>
    <w:rsid w:val="00A52E7D"/>
    <w:rsid w:val="00A545E0"/>
    <w:rsid w:val="00A57673"/>
    <w:rsid w:val="00A60C05"/>
    <w:rsid w:val="00A6464A"/>
    <w:rsid w:val="00A6491D"/>
    <w:rsid w:val="00A7350D"/>
    <w:rsid w:val="00A74232"/>
    <w:rsid w:val="00A8173D"/>
    <w:rsid w:val="00A92610"/>
    <w:rsid w:val="00A93CD4"/>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27D12"/>
    <w:rsid w:val="00D32248"/>
    <w:rsid w:val="00D47499"/>
    <w:rsid w:val="00D5136B"/>
    <w:rsid w:val="00D60DB4"/>
    <w:rsid w:val="00D60E87"/>
    <w:rsid w:val="00D61DB4"/>
    <w:rsid w:val="00D6505C"/>
    <w:rsid w:val="00D66EC6"/>
    <w:rsid w:val="00D67960"/>
    <w:rsid w:val="00D743F5"/>
    <w:rsid w:val="00D77D8E"/>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25AAD"/>
    <w:rsid w:val="00E34C42"/>
    <w:rsid w:val="00E40723"/>
    <w:rsid w:val="00E45CEB"/>
    <w:rsid w:val="00E50678"/>
    <w:rsid w:val="00E51663"/>
    <w:rsid w:val="00E527C6"/>
    <w:rsid w:val="00E528DD"/>
    <w:rsid w:val="00E562A4"/>
    <w:rsid w:val="00E60AE8"/>
    <w:rsid w:val="00E643E5"/>
    <w:rsid w:val="00E66501"/>
    <w:rsid w:val="00E71005"/>
    <w:rsid w:val="00E71DF6"/>
    <w:rsid w:val="00E74E97"/>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C12"/>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5634F"/>
    <w:rsid w:val="00F63796"/>
    <w:rsid w:val="00F6451C"/>
    <w:rsid w:val="00F66D89"/>
    <w:rsid w:val="00F70152"/>
    <w:rsid w:val="00F70362"/>
    <w:rsid w:val="00F708ED"/>
    <w:rsid w:val="00F7094C"/>
    <w:rsid w:val="00F70B51"/>
    <w:rsid w:val="00F70CAB"/>
    <w:rsid w:val="00F80155"/>
    <w:rsid w:val="00F80E11"/>
    <w:rsid w:val="00F81132"/>
    <w:rsid w:val="00F829B1"/>
    <w:rsid w:val="00F86577"/>
    <w:rsid w:val="00F9179C"/>
    <w:rsid w:val="00F929F8"/>
    <w:rsid w:val="00FA2398"/>
    <w:rsid w:val="00FA242C"/>
    <w:rsid w:val="00FA6900"/>
    <w:rsid w:val="00FB598D"/>
    <w:rsid w:val="00FC40B2"/>
    <w:rsid w:val="00FC53EE"/>
    <w:rsid w:val="00FC541A"/>
    <w:rsid w:val="00FC5CFD"/>
    <w:rsid w:val="00FD173E"/>
    <w:rsid w:val="00FD2360"/>
    <w:rsid w:val="00FD2FFE"/>
    <w:rsid w:val="00FD4695"/>
    <w:rsid w:val="00FD603F"/>
    <w:rsid w:val="00FE2E77"/>
    <w:rsid w:val="00FE3801"/>
    <w:rsid w:val="00FE3EE7"/>
    <w:rsid w:val="00FE6B7A"/>
    <w:rsid w:val="00FE7E63"/>
    <w:rsid w:val="00FF4E83"/>
    <w:rsid w:val="00FF6AE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7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5147D"/>
    <w:pPr>
      <w:spacing w:line="360" w:lineRule="auto"/>
    </w:pPr>
    <w:rPr>
      <w:rFonts w:ascii="Arial" w:hAnsi="Arial" w:cs="Arial"/>
      <w:b/>
      <w:bCs/>
    </w:rPr>
  </w:style>
  <w:style w:type="character" w:customStyle="1" w:styleId="BodyTextChar">
    <w:name w:val="Body Text Char"/>
    <w:basedOn w:val="DefaultParagraphFont"/>
    <w:link w:val="BodyText"/>
    <w:uiPriority w:val="99"/>
    <w:locked/>
    <w:rsid w:val="0065147D"/>
    <w:rPr>
      <w:rFonts w:ascii="Arial" w:hAnsi="Arial" w:cs="Arial"/>
      <w:b/>
      <w:bCs/>
      <w:sz w:val="24"/>
      <w:szCs w:val="24"/>
      <w:lang w:val="de-DE" w:eastAsia="de-DE"/>
    </w:rPr>
  </w:style>
  <w:style w:type="character" w:customStyle="1" w:styleId="apple-converted-space">
    <w:name w:val="apple-converted-space"/>
    <w:basedOn w:val="DefaultParagraphFont"/>
    <w:uiPriority w:val="99"/>
    <w:rsid w:val="00880DE9"/>
    <w:rPr>
      <w:rFonts w:cs="Times New Roman"/>
    </w:rPr>
  </w:style>
  <w:style w:type="character" w:styleId="Hyperlink">
    <w:name w:val="Hyperlink"/>
    <w:basedOn w:val="DefaultParagraphFont"/>
    <w:uiPriority w:val="99"/>
    <w:rsid w:val="00863953"/>
    <w:rPr>
      <w:rFonts w:cs="Times New Roman"/>
      <w:color w:val="0000FF"/>
      <w:u w:val="single"/>
    </w:rPr>
  </w:style>
  <w:style w:type="paragraph" w:styleId="PlainText">
    <w:name w:val="Plain Text"/>
    <w:basedOn w:val="Normal"/>
    <w:link w:val="PlainTextChar"/>
    <w:uiPriority w:val="99"/>
    <w:rsid w:val="001E207E"/>
    <w:rPr>
      <w:rFonts w:ascii="Consolas" w:hAnsi="Consolas" w:cs="Consolas"/>
      <w:sz w:val="21"/>
      <w:szCs w:val="21"/>
      <w:lang w:val="en-IN" w:eastAsia="en-US"/>
    </w:rPr>
  </w:style>
  <w:style w:type="character" w:customStyle="1" w:styleId="PlainTextChar">
    <w:name w:val="Plain Text Char"/>
    <w:basedOn w:val="DefaultParagraphFont"/>
    <w:link w:val="PlainText"/>
    <w:uiPriority w:val="99"/>
    <w:locked/>
    <w:rsid w:val="001E207E"/>
    <w:rPr>
      <w:rFonts w:ascii="Consolas" w:hAnsi="Consolas" w:cs="Consolas"/>
      <w:sz w:val="21"/>
      <w:szCs w:val="21"/>
      <w:lang w:eastAsia="en-US"/>
    </w:rPr>
  </w:style>
  <w:style w:type="character" w:styleId="FollowedHyperlink">
    <w:name w:val="FollowedHyperlink"/>
    <w:basedOn w:val="DefaultParagraphFont"/>
    <w:uiPriority w:val="99"/>
    <w:rsid w:val="0072533E"/>
    <w:rPr>
      <w:rFonts w:cs="Times New Roman"/>
      <w:color w:val="800080"/>
      <w:u w:val="single"/>
    </w:rPr>
  </w:style>
  <w:style w:type="paragraph" w:styleId="BalloonText">
    <w:name w:val="Balloon Text"/>
    <w:basedOn w:val="Normal"/>
    <w:link w:val="BalloonTextChar"/>
    <w:uiPriority w:val="99"/>
    <w:semiHidden/>
    <w:rsid w:val="00B95870"/>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B95870"/>
    <w:rPr>
      <w:rFonts w:ascii="Lucida Grande" w:hAnsi="Lucida Grande" w:cs="Lucida Grande"/>
      <w:sz w:val="18"/>
      <w:szCs w:val="18"/>
    </w:rPr>
  </w:style>
  <w:style w:type="paragraph" w:styleId="Header">
    <w:name w:val="header"/>
    <w:basedOn w:val="Normal"/>
    <w:link w:val="HeaderChar"/>
    <w:uiPriority w:val="99"/>
    <w:rsid w:val="00721DF9"/>
    <w:pPr>
      <w:tabs>
        <w:tab w:val="center" w:pos="4536"/>
        <w:tab w:val="right" w:pos="9072"/>
      </w:tabs>
    </w:pPr>
  </w:style>
  <w:style w:type="character" w:customStyle="1" w:styleId="HeaderChar">
    <w:name w:val="Header Char"/>
    <w:basedOn w:val="DefaultParagraphFont"/>
    <w:link w:val="Header"/>
    <w:uiPriority w:val="99"/>
    <w:locked/>
    <w:rsid w:val="00721DF9"/>
    <w:rPr>
      <w:rFonts w:cs="Times New Roman"/>
      <w:sz w:val="24"/>
      <w:szCs w:val="24"/>
    </w:rPr>
  </w:style>
  <w:style w:type="paragraph" w:styleId="Footer">
    <w:name w:val="footer"/>
    <w:basedOn w:val="Normal"/>
    <w:link w:val="FooterChar"/>
    <w:uiPriority w:val="99"/>
    <w:rsid w:val="00721DF9"/>
    <w:pPr>
      <w:tabs>
        <w:tab w:val="center" w:pos="4536"/>
        <w:tab w:val="right" w:pos="9072"/>
      </w:tabs>
    </w:pPr>
  </w:style>
  <w:style w:type="character" w:customStyle="1" w:styleId="FooterChar">
    <w:name w:val="Footer Char"/>
    <w:basedOn w:val="DefaultParagraphFont"/>
    <w:link w:val="Footer"/>
    <w:uiPriority w:val="99"/>
    <w:locked/>
    <w:rsid w:val="00721DF9"/>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6373572">
      <w:marLeft w:val="0"/>
      <w:marRight w:val="0"/>
      <w:marTop w:val="0"/>
      <w:marBottom w:val="0"/>
      <w:divBdr>
        <w:top w:val="none" w:sz="0" w:space="0" w:color="auto"/>
        <w:left w:val="none" w:sz="0" w:space="0" w:color="auto"/>
        <w:bottom w:val="none" w:sz="0" w:space="0" w:color="auto"/>
        <w:right w:val="none" w:sz="0" w:space="0" w:color="auto"/>
      </w:divBdr>
      <w:divsChild>
        <w:div w:id="6373561">
          <w:marLeft w:val="0"/>
          <w:marRight w:val="0"/>
          <w:marTop w:val="0"/>
          <w:marBottom w:val="0"/>
          <w:divBdr>
            <w:top w:val="none" w:sz="0" w:space="0" w:color="auto"/>
            <w:left w:val="none" w:sz="0" w:space="0" w:color="auto"/>
            <w:bottom w:val="none" w:sz="0" w:space="0" w:color="auto"/>
            <w:right w:val="none" w:sz="0" w:space="0" w:color="auto"/>
          </w:divBdr>
        </w:div>
        <w:div w:id="6373563">
          <w:marLeft w:val="0"/>
          <w:marRight w:val="0"/>
          <w:marTop w:val="0"/>
          <w:marBottom w:val="0"/>
          <w:divBdr>
            <w:top w:val="none" w:sz="0" w:space="0" w:color="auto"/>
            <w:left w:val="none" w:sz="0" w:space="0" w:color="auto"/>
            <w:bottom w:val="none" w:sz="0" w:space="0" w:color="auto"/>
            <w:right w:val="none" w:sz="0" w:space="0" w:color="auto"/>
          </w:divBdr>
        </w:div>
        <w:div w:id="6373564">
          <w:marLeft w:val="0"/>
          <w:marRight w:val="0"/>
          <w:marTop w:val="0"/>
          <w:marBottom w:val="0"/>
          <w:divBdr>
            <w:top w:val="none" w:sz="0" w:space="0" w:color="auto"/>
            <w:left w:val="none" w:sz="0" w:space="0" w:color="auto"/>
            <w:bottom w:val="none" w:sz="0" w:space="0" w:color="auto"/>
            <w:right w:val="none" w:sz="0" w:space="0" w:color="auto"/>
          </w:divBdr>
        </w:div>
        <w:div w:id="6373566">
          <w:marLeft w:val="0"/>
          <w:marRight w:val="0"/>
          <w:marTop w:val="0"/>
          <w:marBottom w:val="0"/>
          <w:divBdr>
            <w:top w:val="none" w:sz="0" w:space="0" w:color="auto"/>
            <w:left w:val="none" w:sz="0" w:space="0" w:color="auto"/>
            <w:bottom w:val="none" w:sz="0" w:space="0" w:color="auto"/>
            <w:right w:val="none" w:sz="0" w:space="0" w:color="auto"/>
          </w:divBdr>
        </w:div>
        <w:div w:id="6373569">
          <w:marLeft w:val="0"/>
          <w:marRight w:val="0"/>
          <w:marTop w:val="0"/>
          <w:marBottom w:val="0"/>
          <w:divBdr>
            <w:top w:val="none" w:sz="0" w:space="0" w:color="auto"/>
            <w:left w:val="none" w:sz="0" w:space="0" w:color="auto"/>
            <w:bottom w:val="none" w:sz="0" w:space="0" w:color="auto"/>
            <w:right w:val="none" w:sz="0" w:space="0" w:color="auto"/>
          </w:divBdr>
        </w:div>
        <w:div w:id="6373570">
          <w:marLeft w:val="0"/>
          <w:marRight w:val="0"/>
          <w:marTop w:val="0"/>
          <w:marBottom w:val="0"/>
          <w:divBdr>
            <w:top w:val="none" w:sz="0" w:space="0" w:color="auto"/>
            <w:left w:val="none" w:sz="0" w:space="0" w:color="auto"/>
            <w:bottom w:val="none" w:sz="0" w:space="0" w:color="auto"/>
            <w:right w:val="none" w:sz="0" w:space="0" w:color="auto"/>
          </w:divBdr>
        </w:div>
        <w:div w:id="6373571">
          <w:marLeft w:val="0"/>
          <w:marRight w:val="0"/>
          <w:marTop w:val="0"/>
          <w:marBottom w:val="0"/>
          <w:divBdr>
            <w:top w:val="none" w:sz="0" w:space="0" w:color="auto"/>
            <w:left w:val="none" w:sz="0" w:space="0" w:color="auto"/>
            <w:bottom w:val="none" w:sz="0" w:space="0" w:color="auto"/>
            <w:right w:val="none" w:sz="0" w:space="0" w:color="auto"/>
          </w:divBdr>
        </w:div>
        <w:div w:id="6373576">
          <w:marLeft w:val="0"/>
          <w:marRight w:val="0"/>
          <w:marTop w:val="0"/>
          <w:marBottom w:val="0"/>
          <w:divBdr>
            <w:top w:val="none" w:sz="0" w:space="0" w:color="auto"/>
            <w:left w:val="none" w:sz="0" w:space="0" w:color="auto"/>
            <w:bottom w:val="none" w:sz="0" w:space="0" w:color="auto"/>
            <w:right w:val="none" w:sz="0" w:space="0" w:color="auto"/>
          </w:divBdr>
        </w:div>
      </w:divsChild>
    </w:div>
    <w:div w:id="6373575">
      <w:marLeft w:val="0"/>
      <w:marRight w:val="0"/>
      <w:marTop w:val="0"/>
      <w:marBottom w:val="0"/>
      <w:divBdr>
        <w:top w:val="none" w:sz="0" w:space="0" w:color="auto"/>
        <w:left w:val="none" w:sz="0" w:space="0" w:color="auto"/>
        <w:bottom w:val="none" w:sz="0" w:space="0" w:color="auto"/>
        <w:right w:val="none" w:sz="0" w:space="0" w:color="auto"/>
      </w:divBdr>
      <w:divsChild>
        <w:div w:id="6373562">
          <w:marLeft w:val="0"/>
          <w:marRight w:val="0"/>
          <w:marTop w:val="0"/>
          <w:marBottom w:val="0"/>
          <w:divBdr>
            <w:top w:val="none" w:sz="0" w:space="0" w:color="auto"/>
            <w:left w:val="none" w:sz="0" w:space="0" w:color="auto"/>
            <w:bottom w:val="none" w:sz="0" w:space="0" w:color="auto"/>
            <w:right w:val="none" w:sz="0" w:space="0" w:color="auto"/>
          </w:divBdr>
        </w:div>
        <w:div w:id="6373565">
          <w:marLeft w:val="0"/>
          <w:marRight w:val="0"/>
          <w:marTop w:val="0"/>
          <w:marBottom w:val="0"/>
          <w:divBdr>
            <w:top w:val="none" w:sz="0" w:space="0" w:color="auto"/>
            <w:left w:val="none" w:sz="0" w:space="0" w:color="auto"/>
            <w:bottom w:val="none" w:sz="0" w:space="0" w:color="auto"/>
            <w:right w:val="none" w:sz="0" w:space="0" w:color="auto"/>
          </w:divBdr>
        </w:div>
        <w:div w:id="6373567">
          <w:marLeft w:val="0"/>
          <w:marRight w:val="0"/>
          <w:marTop w:val="0"/>
          <w:marBottom w:val="0"/>
          <w:divBdr>
            <w:top w:val="none" w:sz="0" w:space="0" w:color="auto"/>
            <w:left w:val="none" w:sz="0" w:space="0" w:color="auto"/>
            <w:bottom w:val="none" w:sz="0" w:space="0" w:color="auto"/>
            <w:right w:val="none" w:sz="0" w:space="0" w:color="auto"/>
          </w:divBdr>
        </w:div>
        <w:div w:id="6373568">
          <w:marLeft w:val="0"/>
          <w:marRight w:val="0"/>
          <w:marTop w:val="0"/>
          <w:marBottom w:val="0"/>
          <w:divBdr>
            <w:top w:val="none" w:sz="0" w:space="0" w:color="auto"/>
            <w:left w:val="none" w:sz="0" w:space="0" w:color="auto"/>
            <w:bottom w:val="none" w:sz="0" w:space="0" w:color="auto"/>
            <w:right w:val="none" w:sz="0" w:space="0" w:color="auto"/>
          </w:divBdr>
        </w:div>
        <w:div w:id="6373573">
          <w:marLeft w:val="0"/>
          <w:marRight w:val="0"/>
          <w:marTop w:val="0"/>
          <w:marBottom w:val="0"/>
          <w:divBdr>
            <w:top w:val="none" w:sz="0" w:space="0" w:color="auto"/>
            <w:left w:val="none" w:sz="0" w:space="0" w:color="auto"/>
            <w:bottom w:val="none" w:sz="0" w:space="0" w:color="auto"/>
            <w:right w:val="none" w:sz="0" w:space="0" w:color="auto"/>
          </w:divBdr>
        </w:div>
        <w:div w:id="6373574">
          <w:marLeft w:val="0"/>
          <w:marRight w:val="0"/>
          <w:marTop w:val="0"/>
          <w:marBottom w:val="0"/>
          <w:divBdr>
            <w:top w:val="none" w:sz="0" w:space="0" w:color="auto"/>
            <w:left w:val="none" w:sz="0" w:space="0" w:color="auto"/>
            <w:bottom w:val="none" w:sz="0" w:space="0" w:color="auto"/>
            <w:right w:val="none" w:sz="0" w:space="0" w:color="auto"/>
          </w:divBdr>
        </w:div>
        <w:div w:id="6373577">
          <w:marLeft w:val="0"/>
          <w:marRight w:val="0"/>
          <w:marTop w:val="0"/>
          <w:marBottom w:val="0"/>
          <w:divBdr>
            <w:top w:val="none" w:sz="0" w:space="0" w:color="auto"/>
            <w:left w:val="none" w:sz="0" w:space="0" w:color="auto"/>
            <w:bottom w:val="none" w:sz="0" w:space="0" w:color="auto"/>
            <w:right w:val="none" w:sz="0" w:space="0" w:color="auto"/>
          </w:divBdr>
        </w:div>
        <w:div w:id="6373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911</Words>
  <Characters>5742</Characters>
  <Application>Microsoft Office Outlook</Application>
  <DocSecurity>0</DocSecurity>
  <Lines>0</Lines>
  <Paragraphs>0</Paragraphs>
  <ScaleCrop>false</ScaleCrop>
  <Company>Orbis Fachübersetzungen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Orbis Fachübersetzungen</dc:creator>
  <cp:keywords/>
  <dc:description/>
  <cp:lastModifiedBy>ORBIS Fachübersetzungen</cp:lastModifiedBy>
  <cp:revision>3</cp:revision>
  <cp:lastPrinted>2013-04-25T15:01:00Z</cp:lastPrinted>
  <dcterms:created xsi:type="dcterms:W3CDTF">2014-06-20T06:59:00Z</dcterms:created>
  <dcterms:modified xsi:type="dcterms:W3CDTF">2014-06-20T06:59:00Z</dcterms:modified>
</cp:coreProperties>
</file>